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B08" w:rsidRDefault="00760B08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1280</w:t>
      </w:r>
      <w:r>
        <w:rPr>
          <w:rFonts w:ascii="Times New Roman" w:hAnsi="Times New Roman"/>
          <w:b/>
          <w:bCs/>
          <w:sz w:val="26"/>
          <w:szCs w:val="26"/>
        </w:rPr>
        <w:tab/>
        <w:t>SKIDDING</w:t>
      </w:r>
    </w:p>
    <w:p w:rsidR="00760B08" w:rsidRDefault="00760B08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6"/>
          <w:szCs w:val="26"/>
        </w:rPr>
      </w:pPr>
    </w:p>
    <w:p w:rsidR="00760B08" w:rsidRDefault="00760B08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6"/>
          <w:szCs w:val="26"/>
        </w:rPr>
      </w:pPr>
    </w:p>
    <w:p w:rsidR="00760B08" w:rsidRDefault="00760B08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19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Skidding of a motor vehicle may occur without fault of the driver and having begun, it may continue without fault for a considerable space and time.</w:t>
      </w:r>
      <w:r w:rsidR="007429E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On the other hand, the skidding may have been precipitated by the negligence of the driver, or the driver may have controlled the vehicle negligently after the skid began.</w:t>
      </w:r>
    </w:p>
    <w:p w:rsidR="00760B08" w:rsidRDefault="00760B08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19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You may consider the driver's knowledge of the road conditions; if the slippery condition appeared suddenly without warning, the driver would be excused from a charge of negligence.</w:t>
      </w:r>
      <w:r w:rsidR="007429E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On the other hand, where the icy or slippery condition of a road increases the danger of travel, and the driver is, or ought to be, aware of the condition, then the driver is required to exercise a degree of care commensurate with the conditions.</w:t>
      </w:r>
    </w:p>
    <w:p w:rsidR="00760B08" w:rsidRDefault="00760B08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19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You may consider the speed of the skidding vehicle prior to or at the time of skidding, or the manner in which (</w:t>
      </w:r>
      <w:r>
        <w:rPr>
          <w:rFonts w:ascii="Times New Roman" w:hAnsi="Times New Roman"/>
          <w:sz w:val="26"/>
          <w:szCs w:val="26"/>
          <w:u w:val="single"/>
        </w:rPr>
        <w:t>the driver</w:t>
      </w:r>
      <w:r>
        <w:rPr>
          <w:rFonts w:ascii="Times New Roman" w:hAnsi="Times New Roman"/>
          <w:sz w:val="26"/>
          <w:szCs w:val="26"/>
        </w:rPr>
        <w:t>) controlled the car prior to skidding, or after the skidding commenced, in determining whether (</w:t>
      </w:r>
      <w:r>
        <w:rPr>
          <w:rFonts w:ascii="Times New Roman" w:hAnsi="Times New Roman"/>
          <w:sz w:val="26"/>
          <w:szCs w:val="26"/>
          <w:u w:val="single"/>
        </w:rPr>
        <w:t>the driver</w:t>
      </w:r>
      <w:r>
        <w:rPr>
          <w:rFonts w:ascii="Times New Roman" w:hAnsi="Times New Roman"/>
          <w:sz w:val="26"/>
          <w:szCs w:val="26"/>
        </w:rPr>
        <w:t>) was negligent.</w:t>
      </w:r>
    </w:p>
    <w:p w:rsidR="00760B08" w:rsidRDefault="00760B08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19" w:lineRule="auto"/>
        <w:jc w:val="both"/>
        <w:rPr>
          <w:rFonts w:ascii="Times New Roman" w:hAnsi="Times New Roman"/>
          <w:sz w:val="26"/>
          <w:szCs w:val="26"/>
        </w:rPr>
      </w:pPr>
    </w:p>
    <w:p w:rsidR="00760B08" w:rsidRDefault="00760B08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760B08" w:rsidSect="00760B08">
      <w:headerReference w:type="default" r:id="rId6"/>
      <w:footerReference w:type="default" r:id="rId7"/>
      <w:type w:val="continuous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E63" w:rsidRDefault="00673E63" w:rsidP="00760B08">
      <w:r>
        <w:separator/>
      </w:r>
    </w:p>
  </w:endnote>
  <w:endnote w:type="continuationSeparator" w:id="0">
    <w:p w:rsidR="00673E63" w:rsidRDefault="00673E63" w:rsidP="0076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EE" w:rsidRDefault="007429EE" w:rsidP="007429EE">
    <w:pPr>
      <w:pStyle w:val="Footer"/>
      <w:rPr>
        <w:rFonts w:ascii="Arial" w:hAnsi="Arial"/>
        <w:sz w:val="20"/>
      </w:rPr>
    </w:pPr>
    <w:r>
      <w:rPr>
        <w:rFonts w:ascii="Arial" w:hAnsi="Arial" w:cs="Arial"/>
        <w:sz w:val="20"/>
      </w:rPr>
      <w:t>©2008</w:t>
    </w:r>
    <w:r>
      <w:rPr>
        <w:rFonts w:ascii="Arial" w:hAnsi="Arial"/>
        <w:sz w:val="20"/>
      </w:rPr>
      <w:t>, Regents, Univ. of Wis.</w:t>
    </w:r>
  </w:p>
  <w:p w:rsidR="00760B08" w:rsidRPr="007429EE" w:rsidRDefault="007429EE" w:rsidP="007429EE">
    <w:pPr>
      <w:pStyle w:val="Footer"/>
      <w:jc w:val="center"/>
      <w:rPr>
        <w:rFonts w:ascii="Arial" w:eastAsia="PMingLiU" w:hAnsi="Arial"/>
        <w:sz w:val="20"/>
      </w:rPr>
    </w:pP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PAGE   \* MERGEFORMAT </w:instrText>
    </w:r>
    <w:r>
      <w:rPr>
        <w:rFonts w:ascii="Arial" w:hAnsi="Arial"/>
        <w:sz w:val="20"/>
      </w:rPr>
      <w:fldChar w:fldCharType="separate"/>
    </w:r>
    <w:r w:rsidR="006003EF">
      <w:rPr>
        <w:rFonts w:ascii="Arial" w:hAnsi="Arial"/>
        <w:noProof/>
        <w:sz w:val="20"/>
      </w:rPr>
      <w:t>1</w:t>
    </w:r>
    <w:r>
      <w:rPr>
        <w:rFonts w:ascii="Arial" w:hAnsi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E63" w:rsidRDefault="00673E63" w:rsidP="00760B08">
      <w:r>
        <w:separator/>
      </w:r>
    </w:p>
  </w:footnote>
  <w:footnote w:type="continuationSeparator" w:id="0">
    <w:p w:rsidR="00673E63" w:rsidRDefault="00673E63" w:rsidP="00760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B08" w:rsidRDefault="00760B08">
    <w:pPr>
      <w:jc w:val="both"/>
      <w:rPr>
        <w:rFonts w:ascii="Arial" w:hAnsi="Arial" w:cs="Arial"/>
        <w:sz w:val="28"/>
        <w:szCs w:val="28"/>
      </w:rPr>
    </w:pPr>
  </w:p>
  <w:p w:rsidR="00760B08" w:rsidRDefault="00760B08">
    <w:pPr>
      <w:tabs>
        <w:tab w:val="center" w:pos="4680"/>
        <w:tab w:val="right" w:pos="9360"/>
      </w:tabs>
      <w:jc w:val="both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1280</w:t>
    </w:r>
    <w:r>
      <w:rPr>
        <w:rFonts w:ascii="Arial" w:hAnsi="Arial" w:cs="Arial"/>
        <w:b/>
        <w:bCs/>
        <w:sz w:val="28"/>
        <w:szCs w:val="28"/>
      </w:rPr>
      <w:tab/>
      <w:t>WIS JI-CIVIL</w:t>
    </w:r>
    <w:r>
      <w:rPr>
        <w:rFonts w:ascii="Arial" w:hAnsi="Arial" w:cs="Arial"/>
        <w:b/>
        <w:bCs/>
        <w:sz w:val="28"/>
        <w:szCs w:val="28"/>
      </w:rPr>
      <w:tab/>
      <w:t>1280</w:t>
    </w:r>
  </w:p>
  <w:p w:rsidR="00760B08" w:rsidRDefault="00760B08">
    <w:pPr>
      <w:jc w:val="both"/>
      <w:rPr>
        <w:rFonts w:ascii="Arial" w:hAnsi="Arial" w:cs="Arial"/>
        <w:sz w:val="28"/>
        <w:szCs w:val="28"/>
      </w:rPr>
    </w:pPr>
  </w:p>
  <w:p w:rsidR="00760B08" w:rsidRDefault="00760B08">
    <w:pPr>
      <w:jc w:val="both"/>
      <w:rPr>
        <w:rFonts w:ascii="Arial" w:hAnsi="Arial" w:cs="Arial"/>
        <w:sz w:val="28"/>
        <w:szCs w:val="28"/>
      </w:rPr>
    </w:pPr>
  </w:p>
  <w:p w:rsidR="00760B08" w:rsidRDefault="00760B08">
    <w:pPr>
      <w:spacing w:line="240" w:lineRule="exact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08"/>
    <w:rsid w:val="004416C6"/>
    <w:rsid w:val="006003EF"/>
    <w:rsid w:val="00673E63"/>
    <w:rsid w:val="007429EE"/>
    <w:rsid w:val="00760B08"/>
    <w:rsid w:val="00E9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65611B"/>
  <w14:defaultImageDpi w14:val="0"/>
  <w15:docId w15:val="{3999A77E-7E53-468D-84CB-6B2683AA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nstantia" w:hAnsi="Constant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FootA">
    <w:name w:val="Foot A"/>
    <w:uiPriority w:val="99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429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29EE"/>
    <w:rPr>
      <w:rFonts w:ascii="Constantia" w:hAnsi="Constant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29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29EE"/>
    <w:rPr>
      <w:rFonts w:ascii="Constantia" w:hAnsi="Constant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Smith</dc:creator>
  <cp:keywords/>
  <dc:description/>
  <cp:lastModifiedBy>Bryce Pierson</cp:lastModifiedBy>
  <cp:revision>2</cp:revision>
  <dcterms:created xsi:type="dcterms:W3CDTF">2021-12-14T16:55:00Z</dcterms:created>
  <dcterms:modified xsi:type="dcterms:W3CDTF">2021-12-14T16:55:00Z</dcterms:modified>
</cp:coreProperties>
</file>